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D87" w:rsidRDefault="00FF7D87" w:rsidP="000D1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F7D87" w:rsidRDefault="00FF7D87" w:rsidP="000D1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F7D87" w:rsidRDefault="00FF7D87" w:rsidP="000D1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                            УТВЕРЖДЕНО</w:t>
      </w:r>
    </w:p>
    <w:p w:rsidR="00FF7D87" w:rsidRPr="00FF7D87" w:rsidRDefault="00FF7D87" w:rsidP="00FF7D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FF7D87">
        <w:rPr>
          <w:rFonts w:ascii="Times New Roman" w:hAnsi="Times New Roman" w:cs="Times New Roman"/>
          <w:bCs/>
          <w:color w:val="000000"/>
          <w:sz w:val="26"/>
          <w:szCs w:val="26"/>
        </w:rPr>
        <w:t>И.о</w:t>
      </w:r>
      <w:proofErr w:type="spellEnd"/>
      <w:r w:rsidRPr="00FF7D8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директора       </w:t>
      </w:r>
      <w:proofErr w:type="spellStart"/>
      <w:r w:rsidRPr="00FF7D87">
        <w:rPr>
          <w:rFonts w:ascii="Times New Roman" w:hAnsi="Times New Roman" w:cs="Times New Roman"/>
          <w:bCs/>
          <w:color w:val="000000"/>
          <w:sz w:val="26"/>
          <w:szCs w:val="26"/>
        </w:rPr>
        <w:t>О.А.Шумнова</w:t>
      </w:r>
      <w:proofErr w:type="spellEnd"/>
    </w:p>
    <w:p w:rsidR="00FF7D87" w:rsidRDefault="00FF7D87" w:rsidP="000D1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D1A6A" w:rsidRPr="007124DA" w:rsidRDefault="00FF7D87" w:rsidP="00FF7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                     </w:t>
      </w:r>
      <w:r w:rsidR="000D1A6A" w:rsidRPr="007124D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План работы школьной службы примирения «Согласие»</w:t>
      </w:r>
    </w:p>
    <w:p w:rsidR="000D1A6A" w:rsidRPr="007124DA" w:rsidRDefault="007124DA" w:rsidP="000D1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ГБОУ</w:t>
      </w:r>
      <w:r w:rsidR="000D1A6A" w:rsidRPr="007124D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FF7D87">
        <w:rPr>
          <w:rFonts w:ascii="Times New Roman" w:hAnsi="Times New Roman" w:cs="Times New Roman"/>
          <w:b/>
          <w:bCs/>
          <w:color w:val="000000"/>
          <w:sz w:val="26"/>
          <w:szCs w:val="26"/>
        </w:rPr>
        <w:t>«НШ</w:t>
      </w:r>
      <w:r w:rsidR="000D1A6A" w:rsidRPr="007124D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№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75</w:t>
      </w:r>
      <w:r w:rsidR="000D1A6A" w:rsidRPr="007124D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FF7D87">
        <w:rPr>
          <w:rFonts w:ascii="Times New Roman" w:hAnsi="Times New Roman" w:cs="Times New Roman"/>
          <w:b/>
          <w:bCs/>
          <w:color w:val="000000"/>
          <w:sz w:val="26"/>
          <w:szCs w:val="26"/>
        </w:rPr>
        <w:t>для детей с ОВЗ»</w:t>
      </w:r>
    </w:p>
    <w:p w:rsidR="000D1A6A" w:rsidRPr="007124DA" w:rsidRDefault="000D1A6A" w:rsidP="000D1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7124D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на</w:t>
      </w:r>
      <w:r w:rsidR="007124D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2025-2026</w:t>
      </w:r>
      <w:r w:rsidRPr="007124D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учебный год</w:t>
      </w:r>
    </w:p>
    <w:p w:rsidR="000D1A6A" w:rsidRPr="007124DA" w:rsidRDefault="000D1A6A" w:rsidP="000D1A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D1A6A" w:rsidRPr="007124DA" w:rsidRDefault="000D1A6A" w:rsidP="000D1A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24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7124DA">
        <w:rPr>
          <w:rFonts w:ascii="Times New Roman" w:hAnsi="Times New Roman" w:cs="Times New Roman"/>
          <w:color w:val="000000"/>
          <w:sz w:val="24"/>
          <w:szCs w:val="24"/>
        </w:rPr>
        <w:t>формирование психологически безопасной образовательной среды для успешной социализации</w:t>
      </w:r>
      <w:r w:rsidRPr="007124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124DA">
        <w:rPr>
          <w:rFonts w:ascii="Times New Roman" w:hAnsi="Times New Roman" w:cs="Times New Roman"/>
          <w:color w:val="000000"/>
          <w:sz w:val="24"/>
          <w:szCs w:val="24"/>
        </w:rPr>
        <w:t>несовершеннолетних и снижение количества конфликтных ситуаций между участниками образовательного процесса через внедрение восстановительных технологий.</w:t>
      </w:r>
    </w:p>
    <w:p w:rsidR="000D1A6A" w:rsidRPr="007124DA" w:rsidRDefault="000D1A6A" w:rsidP="000D1A6A">
      <w:pPr>
        <w:autoSpaceDE w:val="0"/>
        <w:autoSpaceDN w:val="0"/>
        <w:adjustRightInd w:val="0"/>
        <w:spacing w:after="0" w:line="240" w:lineRule="auto"/>
        <w:ind w:left="212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7124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24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7124D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:</w:t>
      </w:r>
    </w:p>
    <w:p w:rsidR="000D1A6A" w:rsidRPr="007124DA" w:rsidRDefault="000D1A6A" w:rsidP="000D1A6A">
      <w:pPr>
        <w:numPr>
          <w:ilvl w:val="0"/>
          <w:numId w:val="1"/>
        </w:numPr>
        <w:tabs>
          <w:tab w:val="left" w:pos="451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7124D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информирование участников образовательных отношений о целях, принципах и технологии восстановительной медиации;</w:t>
      </w:r>
    </w:p>
    <w:p w:rsidR="000D1A6A" w:rsidRPr="007124DA" w:rsidRDefault="000D1A6A" w:rsidP="000D1A6A">
      <w:pPr>
        <w:numPr>
          <w:ilvl w:val="0"/>
          <w:numId w:val="1"/>
        </w:numPr>
        <w:tabs>
          <w:tab w:val="left" w:pos="506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7124D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развитие восстановительных практик реагирования на конфликты и правонарушения среди участников образовательных отношений и осознания</w:t>
      </w:r>
      <w:r w:rsidRPr="007124DA"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r w:rsidRPr="007124D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ответственности;</w:t>
      </w:r>
    </w:p>
    <w:p w:rsidR="000D1A6A" w:rsidRPr="007124DA" w:rsidRDefault="000D1A6A" w:rsidP="000D1A6A">
      <w:pPr>
        <w:numPr>
          <w:ilvl w:val="0"/>
          <w:numId w:val="1"/>
        </w:numPr>
        <w:tabs>
          <w:tab w:val="left" w:pos="506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7124D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проведение восстановительных процедур по заявлениям участников образовательного процесса;</w:t>
      </w:r>
    </w:p>
    <w:p w:rsidR="000D1A6A" w:rsidRPr="007124DA" w:rsidRDefault="000D1A6A" w:rsidP="000D1A6A">
      <w:pPr>
        <w:numPr>
          <w:ilvl w:val="0"/>
          <w:numId w:val="1"/>
        </w:numPr>
        <w:tabs>
          <w:tab w:val="left" w:pos="506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7124D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профилактика правонарушений и социальная реабилитация участников конфликтных ситуаций.</w:t>
      </w:r>
    </w:p>
    <w:p w:rsidR="000D1A6A" w:rsidRPr="007124DA" w:rsidRDefault="000D1A6A" w:rsidP="000D1A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11360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1571"/>
        <w:gridCol w:w="3549"/>
        <w:gridCol w:w="1485"/>
        <w:gridCol w:w="2775"/>
        <w:gridCol w:w="1980"/>
      </w:tblGrid>
      <w:tr w:rsidR="000D1A6A" w:rsidRPr="007124DA" w:rsidTr="007124DA">
        <w:trPr>
          <w:trHeight w:val="426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№ 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/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Предполагаемый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D1A6A" w:rsidRPr="007124DA" w:rsidTr="007124DA">
        <w:trPr>
          <w:trHeight w:val="213"/>
        </w:trPr>
        <w:tc>
          <w:tcPr>
            <w:tcW w:w="11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1. 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ШСП</w:t>
            </w:r>
          </w:p>
        </w:tc>
      </w:tr>
      <w:tr w:rsidR="000D1A6A" w:rsidRPr="007124DA" w:rsidTr="007124DA">
        <w:trPr>
          <w:trHeight w:val="1290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Организационное совещание участников ШСП.</w:t>
            </w:r>
          </w:p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работы ШСП на текущей учебный год. Утверждение плана работы на</w:t>
            </w:r>
            <w:r w:rsid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2025-2026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год.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2025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работы ШСП</w:t>
            </w:r>
          </w:p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плана работы ШСП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  <w:tr w:rsidR="000D1A6A" w:rsidRPr="007124DA" w:rsidTr="007124DA">
        <w:trPr>
          <w:trHeight w:val="438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1.2.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Рабочие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заседания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  <w:tr w:rsidR="000D1A6A" w:rsidRPr="007124DA" w:rsidTr="007124DA">
        <w:trPr>
          <w:trHeight w:val="1468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1.3.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документации по процедуре восстановительных   программ.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регистрационного журнала обращений в ШСП</w:t>
            </w:r>
            <w:r w:rsidRPr="007124DA">
              <w:rPr>
                <w:rFonts w:ascii="Times New Roman" w:hAnsi="Times New Roman" w:cs="Times New Roman"/>
                <w:color w:val="000000"/>
              </w:rPr>
              <w:t>, учетных карточек и протоколов восстановительных программ.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  <w:tr w:rsidR="000D1A6A" w:rsidRPr="007124DA" w:rsidTr="007124DA">
        <w:trPr>
          <w:trHeight w:val="1479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1.4.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литературы по восстановительной медиации и восстановительному правосудию.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Самообразование членов ШСП, формирование электронной библиотеки «Восстановительные технологии и работа ШСП»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  <w:tr w:rsidR="000D1A6A" w:rsidRPr="007124DA" w:rsidTr="007124DA">
        <w:trPr>
          <w:trHeight w:val="1266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lastRenderedPageBreak/>
              <w:t>1.5.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заседаниях РМО медиаторов, а также семинарах, совещаниях, направленных на повышение квалификации в сфере деятельности школьной службы примирения.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компетентности по</w:t>
            </w:r>
          </w:p>
          <w:p w:rsidR="000D1A6A" w:rsidRPr="007124D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«Восстановительным технологиям», обмен опытом.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  <w:tr w:rsidR="000D1A6A" w:rsidRPr="007124DA" w:rsidTr="007124DA">
        <w:trPr>
          <w:trHeight w:val="426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1.6.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деятельности ШСП за 2024-2025учебный год.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68" w:lineRule="atLeast"/>
              <w:ind w:right="218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  <w:tr w:rsidR="000D1A6A" w:rsidRPr="007124DA" w:rsidTr="007124DA">
        <w:trPr>
          <w:trHeight w:val="213"/>
        </w:trPr>
        <w:tc>
          <w:tcPr>
            <w:tcW w:w="11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2. 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Информационная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0D1A6A" w:rsidRPr="007124DA" w:rsidTr="007124DA">
        <w:trPr>
          <w:trHeight w:val="662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ind w:right="483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участников образовательных отношений (учителей, учащихся, родителей) о целях, задачах и принципах работы ШСП</w:t>
            </w:r>
            <w:r w:rsidR="00D94B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классных часах, родительских собраниях, педагогических советах.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Информированность педагогов, учащихся и родителей об особенностях деятельности ШСП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  <w:tr w:rsidR="000D1A6A" w:rsidRPr="007124DA" w:rsidTr="007124DA">
        <w:trPr>
          <w:trHeight w:val="113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2.2.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информации о деятельности Школьной службы примирения на сайте школы и стенде.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деятельности ШСП на сайте ОУ и стенде школы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ШСП, ответственный за сайт ОУ</w:t>
            </w:r>
          </w:p>
        </w:tc>
      </w:tr>
      <w:tr w:rsidR="000D1A6A" w:rsidRPr="007124DA" w:rsidTr="007124DA">
        <w:trPr>
          <w:trHeight w:val="113"/>
        </w:trPr>
        <w:tc>
          <w:tcPr>
            <w:tcW w:w="11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3. 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Просветительская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</w:tr>
      <w:tr w:rsidR="000D1A6A" w:rsidRPr="007124DA" w:rsidTr="007124DA">
        <w:trPr>
          <w:trHeight w:val="1407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 в 7-8-х  классах на тему «Техники конструктивного общения»</w:t>
            </w:r>
          </w:p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об особенностях деятельности ШСП, знакомство с восстановительными технологиями.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члены ШСП, классные руководители.</w:t>
            </w:r>
          </w:p>
        </w:tc>
      </w:tr>
      <w:tr w:rsidR="000D1A6A" w:rsidRPr="007124DA" w:rsidTr="007124DA">
        <w:trPr>
          <w:trHeight w:val="113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3.2.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в 1-х классах на тему «Что такое дружба?»</w:t>
            </w:r>
          </w:p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в 5-х классах на тему «Учимся понимать друг друга»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Сплочение классного коллектива, профилактика конфликтных ситуаций.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члены ШСП, классные руководители.</w:t>
            </w:r>
          </w:p>
        </w:tc>
      </w:tr>
      <w:tr w:rsidR="000D1A6A" w:rsidRPr="007124DA" w:rsidTr="007124DA">
        <w:trPr>
          <w:trHeight w:val="113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3.3.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</w:t>
            </w:r>
            <w:r w:rsidR="00D94B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нтерактивная игра «М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D94B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наши цели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(6-е классы)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 w:rsidP="008B26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Воспитание </w:t>
            </w:r>
            <w:r w:rsidR="008B2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взаимоуважения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снижение конфликтности в школьной среде.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члены ШСП, классные р</w:t>
            </w:r>
            <w:bookmarkStart w:id="0" w:name="_GoBack"/>
            <w:bookmarkEnd w:id="0"/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уководители.</w:t>
            </w:r>
          </w:p>
        </w:tc>
      </w:tr>
      <w:tr w:rsidR="000D1A6A" w:rsidRPr="007124DA" w:rsidTr="007124DA">
        <w:trPr>
          <w:trHeight w:val="113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3.4.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Недели правовых знаний (по отдельному плану)</w:t>
            </w:r>
          </w:p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правовой грамотности, профилактика противоправного и конфликтного поведения.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члены ШСП, классные руководители.</w:t>
            </w:r>
          </w:p>
        </w:tc>
      </w:tr>
      <w:tr w:rsidR="000D1A6A" w:rsidRPr="007124DA" w:rsidTr="007124DA">
        <w:trPr>
          <w:trHeight w:val="662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3.5.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в 6-х классах «Правила бесконфликтного общения»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Позитивное изменение в школьном сообществе, где</w:t>
            </w:r>
          </w:p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внимание и уважение –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основа отношений.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Руководитель, члены ШСП, классные руководители.</w:t>
            </w:r>
          </w:p>
        </w:tc>
      </w:tr>
      <w:tr w:rsidR="000D1A6A" w:rsidRPr="007124DA" w:rsidTr="007124DA">
        <w:trPr>
          <w:trHeight w:val="113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3.6.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в 7-8 х классах «Стратегии поведения в конфликте»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Позитивное изменение в школьном сообществе, где</w:t>
            </w:r>
          </w:p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внимание и уважение – основа отношений.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члены ШСП, классные руководители.</w:t>
            </w:r>
          </w:p>
        </w:tc>
      </w:tr>
      <w:tr w:rsidR="000D1A6A" w:rsidRPr="007124DA" w:rsidTr="007124DA">
        <w:trPr>
          <w:trHeight w:val="113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3.7.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в 9-х классах «Приёмы эффективного слушания»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Позитивное изменение в школьном сообществе, где</w:t>
            </w:r>
          </w:p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внимание и уважение – основа отношений.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члены ШСП, классные руководители</w:t>
            </w:r>
          </w:p>
        </w:tc>
      </w:tr>
      <w:tr w:rsidR="000D1A6A" w:rsidRPr="007124DA" w:rsidTr="007124DA">
        <w:trPr>
          <w:trHeight w:val="113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3.8.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D94B15" w:rsidRDefault="00D94B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для учащихся 9- х классов</w:t>
            </w:r>
            <w:r w:rsidR="000D1A6A"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тему «Трудные и критические периоды. Куда</w:t>
            </w:r>
            <w:r w:rsidR="000D1A6A" w:rsidRPr="00D94B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D1A6A"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обратиться</w:t>
            </w:r>
            <w:r w:rsidR="000D1A6A" w:rsidRPr="00D94B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о деятельности Детского телефона доверия и ШСП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члены ШСП, классные руководители, педагог-психолог</w:t>
            </w:r>
          </w:p>
        </w:tc>
      </w:tr>
      <w:tr w:rsidR="000D1A6A" w:rsidRPr="007124DA" w:rsidTr="007124DA">
        <w:trPr>
          <w:trHeight w:val="113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3.9.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рабочих программ внеурочной деятельности духовно-нравственной и оздоровительной направл</w:t>
            </w:r>
            <w:r w:rsidR="00D94B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енности («Урок общения» 5-9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классы, «П</w:t>
            </w:r>
            <w:r w:rsidR="00D94B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сихологический тренинг» 5-8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активной жизненной позиции и гуманного отношения к окружающему миру.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члены ШСП, педагог-психолог</w:t>
            </w:r>
          </w:p>
        </w:tc>
      </w:tr>
      <w:tr w:rsidR="000D1A6A" w:rsidRPr="007124DA" w:rsidTr="007124DA">
        <w:trPr>
          <w:trHeight w:val="113"/>
        </w:trPr>
        <w:tc>
          <w:tcPr>
            <w:tcW w:w="11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4. 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Просветительская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</w:tr>
      <w:tr w:rsidR="000D1A6A" w:rsidRPr="007124DA" w:rsidTr="007124DA">
        <w:trPr>
          <w:trHeight w:val="113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родителей, законных представителей несовершеннолетних по вопросам воспитания и разрешения конфликтных ситуаций.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запросу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гармоничных отношений между родителями и детьми.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  <w:tr w:rsidR="000D1A6A" w:rsidRPr="007124DA" w:rsidTr="007124DA">
        <w:trPr>
          <w:trHeight w:val="113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4.2.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родительских собраний «Роль школьной службы примирения в формировании безопасной образовательной среды»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 родителей о роли ШСП в профилактике правонарушений и снижения конфликтов среди учащихся.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  <w:tr w:rsidR="000D1A6A" w:rsidRPr="007124DA" w:rsidTr="007124DA">
        <w:trPr>
          <w:trHeight w:val="113"/>
        </w:trPr>
        <w:tc>
          <w:tcPr>
            <w:tcW w:w="11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5. 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Реализация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восстановительных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</w:t>
            </w:r>
          </w:p>
        </w:tc>
      </w:tr>
      <w:tr w:rsidR="000D1A6A" w:rsidRPr="007124DA" w:rsidTr="007124DA">
        <w:trPr>
          <w:trHeight w:val="113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Рассмотрение заявок, поступивших от участников образовательного процесса по разрешению конфликтных ситуаций.</w:t>
            </w:r>
          </w:p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восстановительных программ (предварительные и примирительные встречи, встречи по заглаживанию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вреда, круги сообщества и др.)</w:t>
            </w:r>
          </w:p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учебного года.</w:t>
            </w:r>
          </w:p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поступления заявки.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Своевременное реагирование на возникающие конфликты. Позитивное изменение в школьном сообществе, где</w:t>
            </w:r>
          </w:p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внимание и уважение – основа отношений.</w:t>
            </w:r>
          </w:p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по разрешению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поступающих конфликтных ситуаций в соответствии с порядком работы медиатора.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Руководитель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  <w:tr w:rsidR="000D1A6A" w:rsidRPr="007124DA" w:rsidTr="007124DA">
        <w:trPr>
          <w:trHeight w:val="113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5.2.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выполнением примирительного договора после проведения восстановительной программы.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2-х недель после проведения программы.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условий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договора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  <w:tr w:rsidR="000D1A6A" w:rsidRPr="007124DA" w:rsidTr="007124DA">
        <w:trPr>
          <w:trHeight w:val="113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5.3.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профилактический кругов сообщества в классных коллективах и на родительских собраниях.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запросу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конфликтных ситуаций в классном коллективе.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члены ШСП, классные руководители</w:t>
            </w:r>
          </w:p>
        </w:tc>
      </w:tr>
      <w:tr w:rsidR="000D1A6A" w:rsidRPr="007124DA" w:rsidTr="007124DA">
        <w:trPr>
          <w:trHeight w:val="113"/>
        </w:trPr>
        <w:tc>
          <w:tcPr>
            <w:tcW w:w="11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6. </w:t>
            </w:r>
            <w:proofErr w:type="spellStart"/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Внутришкольное</w:t>
            </w:r>
            <w:proofErr w:type="spellEnd"/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межведомственное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</w:t>
            </w:r>
          </w:p>
        </w:tc>
      </w:tr>
      <w:tr w:rsidR="000D1A6A" w:rsidRPr="007124DA" w:rsidTr="007124DA">
        <w:trPr>
          <w:trHeight w:val="113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работе заседаний Школьного Совета по профилактике правонарушений среди несовершеннолетних.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законных интересов участников образовательного процесса.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  <w:tr w:rsidR="000D1A6A" w:rsidRPr="007124DA" w:rsidTr="007124DA">
        <w:trPr>
          <w:trHeight w:val="113"/>
        </w:trPr>
        <w:tc>
          <w:tcPr>
            <w:tcW w:w="157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6.2.</w:t>
            </w:r>
          </w:p>
        </w:tc>
        <w:tc>
          <w:tcPr>
            <w:tcW w:w="35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работе заседаний МО классных руководителей, педагогических советах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законных интересов участников образовательного процесса.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  <w:tr w:rsidR="000D1A6A" w:rsidRPr="007124DA" w:rsidTr="007124DA">
        <w:trPr>
          <w:trHeight w:val="113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6.3.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взаимодействия ШСП с организациями системы профилактики безнадзорности и правонарушений, органами опеки и попечительства, учреждениями дополнительного образования.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законных интересов участников образовательного процесса.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7124D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1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ШСП</w:t>
            </w:r>
          </w:p>
        </w:tc>
      </w:tr>
    </w:tbl>
    <w:p w:rsidR="000D1A6A" w:rsidRPr="007124DA" w:rsidRDefault="000D1A6A" w:rsidP="000D1A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862E8C" w:rsidRPr="007124DA" w:rsidRDefault="00862E8C">
      <w:pPr>
        <w:rPr>
          <w:rFonts w:ascii="Times New Roman" w:hAnsi="Times New Roman" w:cs="Times New Roman"/>
        </w:rPr>
      </w:pPr>
    </w:p>
    <w:p w:rsidR="00913E26" w:rsidRPr="007124DA" w:rsidRDefault="00FF7D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913E26">
        <w:rPr>
          <w:rFonts w:ascii="Times New Roman" w:hAnsi="Times New Roman" w:cs="Times New Roman"/>
        </w:rPr>
        <w:t xml:space="preserve">Педагог-психолог                      </w:t>
      </w:r>
      <w:proofErr w:type="spellStart"/>
      <w:r w:rsidR="00913E26">
        <w:rPr>
          <w:rFonts w:ascii="Times New Roman" w:hAnsi="Times New Roman" w:cs="Times New Roman"/>
        </w:rPr>
        <w:t>О.В.Бабушкина</w:t>
      </w:r>
      <w:proofErr w:type="spellEnd"/>
    </w:p>
    <w:sectPr w:rsidR="00913E26" w:rsidRPr="007124DA" w:rsidSect="00FF7D87">
      <w:pgSz w:w="12240" w:h="15840"/>
      <w:pgMar w:top="709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B84570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1A6A"/>
    <w:rsid w:val="0009390B"/>
    <w:rsid w:val="000D1A6A"/>
    <w:rsid w:val="00297FAB"/>
    <w:rsid w:val="004A5E6C"/>
    <w:rsid w:val="005C029A"/>
    <w:rsid w:val="005F65A6"/>
    <w:rsid w:val="006C304C"/>
    <w:rsid w:val="007124DA"/>
    <w:rsid w:val="00737B23"/>
    <w:rsid w:val="00794B96"/>
    <w:rsid w:val="00800FE8"/>
    <w:rsid w:val="00815235"/>
    <w:rsid w:val="00862E8C"/>
    <w:rsid w:val="008B2637"/>
    <w:rsid w:val="008B4F46"/>
    <w:rsid w:val="00913E26"/>
    <w:rsid w:val="00964446"/>
    <w:rsid w:val="0097109F"/>
    <w:rsid w:val="00A46BCC"/>
    <w:rsid w:val="00BF0EBD"/>
    <w:rsid w:val="00CF62EB"/>
    <w:rsid w:val="00D456DA"/>
    <w:rsid w:val="00D94B15"/>
    <w:rsid w:val="00EC1400"/>
    <w:rsid w:val="00F05F06"/>
    <w:rsid w:val="00F67E36"/>
    <w:rsid w:val="00F74177"/>
    <w:rsid w:val="00FF39AE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B4B6D"/>
  <w15:docId w15:val="{0D7B6138-6BBC-4056-8FB1-C40D38A0A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24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admin02</cp:lastModifiedBy>
  <cp:revision>11</cp:revision>
  <cp:lastPrinted>2025-11-14T09:54:00Z</cp:lastPrinted>
  <dcterms:created xsi:type="dcterms:W3CDTF">2024-11-12T05:28:00Z</dcterms:created>
  <dcterms:modified xsi:type="dcterms:W3CDTF">2025-11-14T09:54:00Z</dcterms:modified>
</cp:coreProperties>
</file>